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69" w:rsidRDefault="00F91B69" w:rsidP="00F91B69">
      <w:pPr>
        <w:spacing w:after="0" w:line="329" w:lineRule="exact"/>
        <w:jc w:val="center"/>
        <w:rPr>
          <w:b/>
          <w:sz w:val="24"/>
          <w:szCs w:val="24"/>
        </w:rPr>
      </w:pPr>
      <w:r w:rsidRPr="00FC207F">
        <w:rPr>
          <w:b/>
          <w:sz w:val="24"/>
          <w:szCs w:val="24"/>
        </w:rPr>
        <w:t>Dodatok č.1</w:t>
      </w:r>
    </w:p>
    <w:p w:rsidR="00F91B69" w:rsidRDefault="00F91B69" w:rsidP="00F91B69">
      <w:pPr>
        <w:spacing w:after="0" w:line="329" w:lineRule="exact"/>
        <w:rPr>
          <w:b/>
          <w:sz w:val="24"/>
          <w:szCs w:val="24"/>
        </w:rPr>
      </w:pPr>
    </w:p>
    <w:p w:rsidR="00F91B69" w:rsidRDefault="00F91B69" w:rsidP="00F91B69">
      <w:pPr>
        <w:spacing w:after="0" w:line="32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Článok 1 – Názov, sídlo, právna forma, členstvo v medzinárodných športových </w:t>
      </w:r>
      <w:proofErr w:type="spellStart"/>
      <w:r>
        <w:rPr>
          <w:b/>
          <w:sz w:val="24"/>
          <w:szCs w:val="24"/>
        </w:rPr>
        <w:t>organizáciach</w:t>
      </w:r>
      <w:proofErr w:type="spellEnd"/>
      <w:r>
        <w:rPr>
          <w:b/>
          <w:sz w:val="24"/>
          <w:szCs w:val="24"/>
        </w:rPr>
        <w:t xml:space="preserve"> a symboly ObFZ</w:t>
      </w:r>
    </w:p>
    <w:p w:rsidR="00F91B69" w:rsidRDefault="00F91B69" w:rsidP="00F91B69">
      <w:pPr>
        <w:spacing w:after="0" w:line="329" w:lineRule="exact"/>
        <w:rPr>
          <w:b/>
          <w:sz w:val="24"/>
          <w:szCs w:val="24"/>
        </w:rPr>
      </w:pPr>
    </w:p>
    <w:p w:rsidR="00F91B69" w:rsidRPr="00FC207F" w:rsidRDefault="00F91B69" w:rsidP="00F91B69">
      <w:pPr>
        <w:spacing w:after="0" w:line="329" w:lineRule="exact"/>
        <w:rPr>
          <w:b/>
          <w:sz w:val="24"/>
          <w:szCs w:val="24"/>
        </w:rPr>
      </w:pPr>
      <w:r w:rsidRPr="00FC207F">
        <w:rPr>
          <w:sz w:val="24"/>
          <w:szCs w:val="24"/>
        </w:rPr>
        <w:t xml:space="preserve">Ods.3 – nový text – Sídlo ObFZ je na adrese: </w:t>
      </w:r>
      <w:r w:rsidRPr="00FC207F">
        <w:rPr>
          <w:b/>
          <w:sz w:val="24"/>
          <w:szCs w:val="24"/>
        </w:rPr>
        <w:t>Obchodno-informačné centrum, Alžbetínske námestie 120</w:t>
      </w:r>
      <w:r>
        <w:rPr>
          <w:b/>
          <w:sz w:val="24"/>
          <w:szCs w:val="24"/>
        </w:rPr>
        <w:t>3/7</w:t>
      </w:r>
      <w:r w:rsidRPr="00FC207F">
        <w:rPr>
          <w:b/>
          <w:sz w:val="24"/>
          <w:szCs w:val="24"/>
        </w:rPr>
        <w:t>, 929 01 Dunajská Streda</w:t>
      </w:r>
    </w:p>
    <w:p w:rsidR="00F91B69" w:rsidRPr="00FC207F" w:rsidRDefault="00F91B69" w:rsidP="00F91B69"/>
    <w:p w:rsidR="00E00284" w:rsidRDefault="00E00284">
      <w:bookmarkStart w:id="0" w:name="_GoBack"/>
      <w:bookmarkEnd w:id="0"/>
    </w:p>
    <w:sectPr w:rsidR="00E0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9"/>
    <w:rsid w:val="00B078CA"/>
    <w:rsid w:val="00E00284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15D"/>
  <w15:chartTrackingRefBased/>
  <w15:docId w15:val="{47F028F0-9918-4551-B222-14DABF73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Dun. Streda ObFZ</dc:creator>
  <cp:keywords/>
  <dc:description/>
  <cp:lastModifiedBy>Dun. Streda ObFZ</cp:lastModifiedBy>
  <cp:revision>1</cp:revision>
  <dcterms:created xsi:type="dcterms:W3CDTF">2017-07-10T16:56:00Z</dcterms:created>
  <dcterms:modified xsi:type="dcterms:W3CDTF">2017-07-10T16:58:00Z</dcterms:modified>
</cp:coreProperties>
</file>