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F8" w:rsidRPr="00873B5A" w:rsidRDefault="00873B5A">
      <w:pPr>
        <w:rPr>
          <w:b/>
          <w:sz w:val="48"/>
          <w:szCs w:val="48"/>
        </w:rPr>
      </w:pPr>
      <w:r w:rsidRPr="00873B5A">
        <w:rPr>
          <w:b/>
          <w:sz w:val="48"/>
          <w:szCs w:val="48"/>
        </w:rPr>
        <w:t>Vyúčtovanie nákladov pre rozhodcov a delegáta stretnutia</w:t>
      </w:r>
    </w:p>
    <w:p w:rsidR="00873B5A" w:rsidRDefault="00873B5A">
      <w:pPr>
        <w:rPr>
          <w:sz w:val="48"/>
          <w:szCs w:val="48"/>
        </w:rPr>
      </w:pPr>
    </w:p>
    <w:p w:rsidR="00873B5A" w:rsidRPr="00873B5A" w:rsidRDefault="00873B5A">
      <w:pPr>
        <w:rPr>
          <w:sz w:val="36"/>
          <w:szCs w:val="36"/>
        </w:rPr>
      </w:pPr>
      <w:r>
        <w:rPr>
          <w:sz w:val="36"/>
          <w:szCs w:val="36"/>
        </w:rPr>
        <w:t>Zápas:                                                       dátum:                     kolo:                        súťaž:</w:t>
      </w:r>
    </w:p>
    <w:p w:rsidR="00873B5A" w:rsidRDefault="00873B5A">
      <w:pPr>
        <w:rPr>
          <w:sz w:val="48"/>
          <w:szCs w:val="48"/>
        </w:rPr>
      </w:pPr>
    </w:p>
    <w:tbl>
      <w:tblPr>
        <w:tblStyle w:val="Mriekatabuky"/>
        <w:tblW w:w="14567" w:type="dxa"/>
        <w:tblLook w:val="04A0"/>
      </w:tblPr>
      <w:tblGrid>
        <w:gridCol w:w="3081"/>
        <w:gridCol w:w="3123"/>
        <w:gridCol w:w="1559"/>
        <w:gridCol w:w="2126"/>
        <w:gridCol w:w="1701"/>
        <w:gridCol w:w="2977"/>
      </w:tblGrid>
      <w:tr w:rsidR="00873B5A" w:rsidTr="00873B5A">
        <w:tc>
          <w:tcPr>
            <w:tcW w:w="3081" w:type="dxa"/>
          </w:tcPr>
          <w:p w:rsidR="00873B5A" w:rsidRPr="00873B5A" w:rsidRDefault="00873B5A">
            <w:pPr>
              <w:rPr>
                <w:sz w:val="24"/>
                <w:szCs w:val="24"/>
              </w:rPr>
            </w:pPr>
            <w:r w:rsidRPr="00873B5A">
              <w:rPr>
                <w:sz w:val="24"/>
                <w:szCs w:val="24"/>
              </w:rPr>
              <w:t>Meno a priezvisko</w:t>
            </w:r>
          </w:p>
        </w:tc>
        <w:tc>
          <w:tcPr>
            <w:tcW w:w="3123" w:type="dxa"/>
          </w:tcPr>
          <w:p w:rsidR="00873B5A" w:rsidRPr="00873B5A" w:rsidRDefault="00873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</w:t>
            </w:r>
          </w:p>
        </w:tc>
        <w:tc>
          <w:tcPr>
            <w:tcW w:w="1559" w:type="dxa"/>
          </w:tcPr>
          <w:p w:rsidR="00873B5A" w:rsidRPr="00873B5A" w:rsidRDefault="00873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ŠPZ-DP</w:t>
            </w:r>
          </w:p>
        </w:tc>
        <w:tc>
          <w:tcPr>
            <w:tcW w:w="2126" w:type="dxa"/>
          </w:tcPr>
          <w:p w:rsidR="00873B5A" w:rsidRPr="00873B5A" w:rsidRDefault="00873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náklady</w:t>
            </w:r>
          </w:p>
        </w:tc>
        <w:tc>
          <w:tcPr>
            <w:tcW w:w="1701" w:type="dxa"/>
          </w:tcPr>
          <w:p w:rsidR="00873B5A" w:rsidRPr="00873B5A" w:rsidRDefault="00873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OP</w:t>
            </w:r>
          </w:p>
        </w:tc>
        <w:tc>
          <w:tcPr>
            <w:tcW w:w="2977" w:type="dxa"/>
          </w:tcPr>
          <w:p w:rsidR="00873B5A" w:rsidRPr="00873B5A" w:rsidRDefault="00873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</w:t>
            </w:r>
          </w:p>
        </w:tc>
      </w:tr>
      <w:tr w:rsidR="00873B5A" w:rsidTr="00873B5A">
        <w:tc>
          <w:tcPr>
            <w:tcW w:w="3081" w:type="dxa"/>
          </w:tcPr>
          <w:p w:rsidR="00873B5A" w:rsidRDefault="00873B5A">
            <w:pPr>
              <w:rPr>
                <w:sz w:val="48"/>
                <w:szCs w:val="48"/>
              </w:rPr>
            </w:pPr>
          </w:p>
        </w:tc>
        <w:tc>
          <w:tcPr>
            <w:tcW w:w="3123" w:type="dxa"/>
          </w:tcPr>
          <w:p w:rsidR="00873B5A" w:rsidRDefault="00873B5A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:rsidR="00873B5A" w:rsidRDefault="00873B5A">
            <w:pPr>
              <w:rPr>
                <w:sz w:val="48"/>
                <w:szCs w:val="48"/>
              </w:rPr>
            </w:pPr>
          </w:p>
        </w:tc>
        <w:tc>
          <w:tcPr>
            <w:tcW w:w="2126" w:type="dxa"/>
          </w:tcPr>
          <w:p w:rsidR="00873B5A" w:rsidRDefault="00873B5A">
            <w:pPr>
              <w:rPr>
                <w:sz w:val="48"/>
                <w:szCs w:val="48"/>
              </w:rPr>
            </w:pPr>
          </w:p>
        </w:tc>
        <w:tc>
          <w:tcPr>
            <w:tcW w:w="1701" w:type="dxa"/>
          </w:tcPr>
          <w:p w:rsidR="00873B5A" w:rsidRDefault="00873B5A">
            <w:pPr>
              <w:rPr>
                <w:sz w:val="48"/>
                <w:szCs w:val="48"/>
              </w:rPr>
            </w:pPr>
          </w:p>
        </w:tc>
        <w:tc>
          <w:tcPr>
            <w:tcW w:w="2977" w:type="dxa"/>
          </w:tcPr>
          <w:p w:rsidR="00873B5A" w:rsidRDefault="00873B5A">
            <w:pPr>
              <w:rPr>
                <w:sz w:val="48"/>
                <w:szCs w:val="48"/>
              </w:rPr>
            </w:pPr>
          </w:p>
        </w:tc>
      </w:tr>
      <w:tr w:rsidR="00873B5A" w:rsidTr="00873B5A">
        <w:tc>
          <w:tcPr>
            <w:tcW w:w="3081" w:type="dxa"/>
          </w:tcPr>
          <w:p w:rsidR="00873B5A" w:rsidRDefault="00873B5A">
            <w:pPr>
              <w:rPr>
                <w:sz w:val="48"/>
                <w:szCs w:val="48"/>
              </w:rPr>
            </w:pPr>
          </w:p>
        </w:tc>
        <w:tc>
          <w:tcPr>
            <w:tcW w:w="3123" w:type="dxa"/>
          </w:tcPr>
          <w:p w:rsidR="00873B5A" w:rsidRDefault="00873B5A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:rsidR="00873B5A" w:rsidRDefault="00873B5A">
            <w:pPr>
              <w:rPr>
                <w:sz w:val="48"/>
                <w:szCs w:val="48"/>
              </w:rPr>
            </w:pPr>
          </w:p>
        </w:tc>
        <w:tc>
          <w:tcPr>
            <w:tcW w:w="2126" w:type="dxa"/>
          </w:tcPr>
          <w:p w:rsidR="00873B5A" w:rsidRDefault="00873B5A">
            <w:pPr>
              <w:rPr>
                <w:sz w:val="48"/>
                <w:szCs w:val="48"/>
              </w:rPr>
            </w:pPr>
          </w:p>
        </w:tc>
        <w:tc>
          <w:tcPr>
            <w:tcW w:w="1701" w:type="dxa"/>
          </w:tcPr>
          <w:p w:rsidR="00873B5A" w:rsidRDefault="00873B5A">
            <w:pPr>
              <w:rPr>
                <w:sz w:val="48"/>
                <w:szCs w:val="48"/>
              </w:rPr>
            </w:pPr>
          </w:p>
        </w:tc>
        <w:tc>
          <w:tcPr>
            <w:tcW w:w="2977" w:type="dxa"/>
          </w:tcPr>
          <w:p w:rsidR="00873B5A" w:rsidRDefault="00873B5A">
            <w:pPr>
              <w:rPr>
                <w:sz w:val="48"/>
                <w:szCs w:val="48"/>
              </w:rPr>
            </w:pPr>
          </w:p>
        </w:tc>
      </w:tr>
      <w:tr w:rsidR="00873B5A" w:rsidTr="00873B5A">
        <w:tc>
          <w:tcPr>
            <w:tcW w:w="3081" w:type="dxa"/>
          </w:tcPr>
          <w:p w:rsidR="00873B5A" w:rsidRDefault="00873B5A">
            <w:pPr>
              <w:rPr>
                <w:sz w:val="48"/>
                <w:szCs w:val="48"/>
              </w:rPr>
            </w:pPr>
          </w:p>
        </w:tc>
        <w:tc>
          <w:tcPr>
            <w:tcW w:w="3123" w:type="dxa"/>
          </w:tcPr>
          <w:p w:rsidR="00873B5A" w:rsidRDefault="00873B5A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:rsidR="00873B5A" w:rsidRDefault="00873B5A">
            <w:pPr>
              <w:rPr>
                <w:sz w:val="48"/>
                <w:szCs w:val="48"/>
              </w:rPr>
            </w:pPr>
          </w:p>
        </w:tc>
        <w:tc>
          <w:tcPr>
            <w:tcW w:w="2126" w:type="dxa"/>
          </w:tcPr>
          <w:p w:rsidR="00873B5A" w:rsidRDefault="00873B5A">
            <w:pPr>
              <w:rPr>
                <w:sz w:val="48"/>
                <w:szCs w:val="48"/>
              </w:rPr>
            </w:pPr>
          </w:p>
        </w:tc>
        <w:tc>
          <w:tcPr>
            <w:tcW w:w="1701" w:type="dxa"/>
          </w:tcPr>
          <w:p w:rsidR="00873B5A" w:rsidRDefault="00873B5A">
            <w:pPr>
              <w:rPr>
                <w:sz w:val="48"/>
                <w:szCs w:val="48"/>
              </w:rPr>
            </w:pPr>
          </w:p>
        </w:tc>
        <w:tc>
          <w:tcPr>
            <w:tcW w:w="2977" w:type="dxa"/>
          </w:tcPr>
          <w:p w:rsidR="00873B5A" w:rsidRDefault="00873B5A">
            <w:pPr>
              <w:rPr>
                <w:sz w:val="48"/>
                <w:szCs w:val="48"/>
              </w:rPr>
            </w:pPr>
          </w:p>
        </w:tc>
      </w:tr>
      <w:tr w:rsidR="00873B5A" w:rsidTr="00873B5A">
        <w:tc>
          <w:tcPr>
            <w:tcW w:w="3081" w:type="dxa"/>
          </w:tcPr>
          <w:p w:rsidR="00873B5A" w:rsidRDefault="00873B5A">
            <w:pPr>
              <w:rPr>
                <w:sz w:val="48"/>
                <w:szCs w:val="48"/>
              </w:rPr>
            </w:pPr>
          </w:p>
        </w:tc>
        <w:tc>
          <w:tcPr>
            <w:tcW w:w="3123" w:type="dxa"/>
          </w:tcPr>
          <w:p w:rsidR="00873B5A" w:rsidRDefault="00873B5A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:rsidR="00873B5A" w:rsidRDefault="00873B5A">
            <w:pPr>
              <w:rPr>
                <w:sz w:val="48"/>
                <w:szCs w:val="48"/>
              </w:rPr>
            </w:pPr>
          </w:p>
        </w:tc>
        <w:tc>
          <w:tcPr>
            <w:tcW w:w="2126" w:type="dxa"/>
          </w:tcPr>
          <w:p w:rsidR="00873B5A" w:rsidRDefault="00873B5A">
            <w:pPr>
              <w:rPr>
                <w:sz w:val="48"/>
                <w:szCs w:val="48"/>
              </w:rPr>
            </w:pPr>
          </w:p>
        </w:tc>
        <w:tc>
          <w:tcPr>
            <w:tcW w:w="1701" w:type="dxa"/>
          </w:tcPr>
          <w:p w:rsidR="00873B5A" w:rsidRDefault="00873B5A">
            <w:pPr>
              <w:rPr>
                <w:sz w:val="48"/>
                <w:szCs w:val="48"/>
              </w:rPr>
            </w:pPr>
          </w:p>
        </w:tc>
        <w:tc>
          <w:tcPr>
            <w:tcW w:w="2977" w:type="dxa"/>
          </w:tcPr>
          <w:p w:rsidR="00873B5A" w:rsidRDefault="00873B5A">
            <w:pPr>
              <w:rPr>
                <w:sz w:val="48"/>
                <w:szCs w:val="48"/>
              </w:rPr>
            </w:pPr>
          </w:p>
        </w:tc>
      </w:tr>
    </w:tbl>
    <w:p w:rsidR="00873B5A" w:rsidRDefault="00873B5A">
      <w:pPr>
        <w:rPr>
          <w:sz w:val="48"/>
          <w:szCs w:val="48"/>
        </w:rPr>
      </w:pPr>
    </w:p>
    <w:p w:rsidR="00873B5A" w:rsidRDefault="00873B5A">
      <w:pPr>
        <w:rPr>
          <w:sz w:val="48"/>
          <w:szCs w:val="48"/>
        </w:rPr>
      </w:pPr>
    </w:p>
    <w:p w:rsidR="00873B5A" w:rsidRDefault="00873B5A">
      <w:pPr>
        <w:rPr>
          <w:sz w:val="32"/>
          <w:szCs w:val="32"/>
          <w:u w:val="single"/>
        </w:rPr>
      </w:pPr>
      <w:r w:rsidRPr="00873B5A">
        <w:rPr>
          <w:sz w:val="32"/>
          <w:szCs w:val="32"/>
          <w:u w:val="single"/>
        </w:rPr>
        <w:t>Vyúčtoval</w:t>
      </w:r>
      <w:r>
        <w:rPr>
          <w:sz w:val="32"/>
          <w:szCs w:val="32"/>
          <w:u w:val="single"/>
        </w:rPr>
        <w:t>:</w:t>
      </w:r>
    </w:p>
    <w:p w:rsidR="00873B5A" w:rsidRDefault="00873B5A">
      <w:pPr>
        <w:rPr>
          <w:sz w:val="32"/>
          <w:szCs w:val="32"/>
          <w:u w:val="single"/>
        </w:rPr>
      </w:pPr>
    </w:p>
    <w:p w:rsidR="00873B5A" w:rsidRDefault="00873B5A">
      <w:pPr>
        <w:rPr>
          <w:sz w:val="32"/>
          <w:szCs w:val="32"/>
          <w:u w:val="single"/>
        </w:rPr>
      </w:pPr>
    </w:p>
    <w:p w:rsidR="00873B5A" w:rsidRDefault="00873B5A">
      <w:pPr>
        <w:rPr>
          <w:sz w:val="32"/>
          <w:szCs w:val="32"/>
          <w:u w:val="single"/>
        </w:rPr>
      </w:pPr>
    </w:p>
    <w:p w:rsidR="00873B5A" w:rsidRDefault="00873B5A">
      <w:pPr>
        <w:rPr>
          <w:sz w:val="32"/>
          <w:szCs w:val="32"/>
          <w:u w:val="single"/>
        </w:rPr>
      </w:pPr>
    </w:p>
    <w:p w:rsidR="00873B5A" w:rsidRDefault="00873B5A">
      <w:pPr>
        <w:rPr>
          <w:sz w:val="32"/>
          <w:szCs w:val="32"/>
        </w:rPr>
      </w:pPr>
      <w:r w:rsidRPr="00873B5A">
        <w:rPr>
          <w:sz w:val="32"/>
          <w:szCs w:val="32"/>
        </w:rPr>
        <w:t>..............................</w:t>
      </w:r>
      <w:r>
        <w:rPr>
          <w:sz w:val="32"/>
          <w:szCs w:val="32"/>
        </w:rPr>
        <w:t>.....                        ......................................</w:t>
      </w:r>
    </w:p>
    <w:p w:rsidR="00873B5A" w:rsidRPr="00873B5A" w:rsidRDefault="00873B5A">
      <w:pPr>
        <w:rPr>
          <w:sz w:val="20"/>
          <w:szCs w:val="20"/>
        </w:rPr>
      </w:pPr>
      <w:r>
        <w:rPr>
          <w:sz w:val="20"/>
          <w:szCs w:val="20"/>
        </w:rPr>
        <w:t>Meno a priezvisko                                                                     Podpis</w:t>
      </w:r>
    </w:p>
    <w:sectPr w:rsidR="00873B5A" w:rsidRPr="00873B5A" w:rsidSect="00873B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3B5A"/>
    <w:rsid w:val="00377A40"/>
    <w:rsid w:val="00873B5A"/>
    <w:rsid w:val="00D76EF8"/>
    <w:rsid w:val="00F8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E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73B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PC01_a</cp:lastModifiedBy>
  <cp:revision>1</cp:revision>
  <dcterms:created xsi:type="dcterms:W3CDTF">2017-12-20T14:21:00Z</dcterms:created>
  <dcterms:modified xsi:type="dcterms:W3CDTF">2017-12-20T14:29:00Z</dcterms:modified>
</cp:coreProperties>
</file>